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FC32" w14:textId="60571B8B" w:rsidR="00CF50B4" w:rsidRDefault="003F168A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28</w:t>
      </w:r>
      <w:r w:rsidR="00566028">
        <w:rPr>
          <w:rFonts w:eastAsia="Times New Roman" w:cs="Times New Roman"/>
          <w:sz w:val="24"/>
          <w:szCs w:val="24"/>
          <w:lang w:eastAsia="pl-PL"/>
        </w:rPr>
        <w:t>.12</w:t>
      </w:r>
      <w:r w:rsidR="001056BF">
        <w:rPr>
          <w:rFonts w:eastAsia="Times New Roman" w:cs="Times New Roman"/>
          <w:sz w:val="24"/>
          <w:szCs w:val="24"/>
          <w:lang w:eastAsia="pl-PL"/>
        </w:rPr>
        <w:t>.2023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 w:rsidR="001056BF">
        <w:rPr>
          <w:rFonts w:eastAsia="Times New Roman" w:cs="Times New Roman"/>
          <w:sz w:val="24"/>
          <w:szCs w:val="24"/>
          <w:lang w:eastAsia="pl-PL"/>
        </w:rPr>
        <w:t>9.2023</w:t>
      </w:r>
      <w:r w:rsidR="00CF50B4">
        <w:rPr>
          <w:rFonts w:eastAsia="Times New Roman" w:cs="Times New Roman"/>
          <w:sz w:val="24"/>
          <w:szCs w:val="24"/>
          <w:lang w:eastAsia="pl-PL"/>
        </w:rPr>
        <w:t>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16E1200C" w14:textId="66BF8CFB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poszukuje </w:t>
      </w:r>
      <w:r>
        <w:rPr>
          <w:rFonts w:eastAsia="Times New Roman" w:cs="Times New Roman"/>
          <w:sz w:val="24"/>
          <w:szCs w:val="24"/>
          <w:lang w:eastAsia="pl-PL"/>
        </w:rPr>
        <w:t>osób do wykonywania specjalistycznych usług opiekuńczych dla osób z zaburzeniami psychicznymi z terenu Gminy Chełmiec. Ogłoszenie dotyczy usług lo</w:t>
      </w:r>
      <w:r w:rsidR="003F2EA6">
        <w:rPr>
          <w:rFonts w:eastAsia="Times New Roman" w:cs="Times New Roman"/>
          <w:sz w:val="24"/>
          <w:szCs w:val="24"/>
          <w:lang w:eastAsia="pl-PL"/>
        </w:rPr>
        <w:t xml:space="preserve">gopedycznych, rehabilitacyjnych, </w:t>
      </w:r>
      <w:r w:rsidR="003F2EA6" w:rsidRPr="003F168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pielęgnacji</w:t>
      </w:r>
      <w:r w:rsidR="003F2EA6" w:rsidRPr="003F2EA6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566028">
        <w:rPr>
          <w:rFonts w:eastAsia="Times New Roman" w:cs="Times New Roman"/>
          <w:bCs/>
          <w:sz w:val="24"/>
          <w:szCs w:val="24"/>
          <w:lang w:eastAsia="pl-PL"/>
        </w:rPr>
        <w:t>usług dotyczących uczenia i rozwijania umiejętności niezbędnych do samodzielnego życia.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79870C51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1056BF">
        <w:rPr>
          <w:rFonts w:eastAsia="Times New Roman" w:cs="Times New Roman"/>
          <w:b/>
          <w:bCs/>
          <w:sz w:val="24"/>
          <w:szCs w:val="24"/>
          <w:lang w:eastAsia="pl-PL"/>
        </w:rPr>
        <w:t>stycznia 2024r. do września 2024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 możliwoś</w:t>
      </w:r>
      <w:r w:rsidR="001056BF">
        <w:rPr>
          <w:rFonts w:eastAsia="Times New Roman" w:cs="Times New Roman"/>
          <w:b/>
          <w:bCs/>
          <w:sz w:val="24"/>
          <w:szCs w:val="24"/>
          <w:lang w:eastAsia="pl-PL"/>
        </w:rPr>
        <w:t>cią przedłużenia do grudnia 2024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7FB3FBD5" w14:textId="72F6522F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Zgodnie z rozporządzeniem Ministra Polityki Społecznej z dnia 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22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-0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9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-200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5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r. w sprawie specjalistycznych usług opiekuńczych.</w:t>
      </w:r>
    </w:p>
    <w:p w14:paraId="36D12539" w14:textId="030FF441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</w:t>
      </w:r>
      <w:r>
        <w:rPr>
          <w:rFonts w:eastAsia="Times New Roman" w:cs="Times New Roman"/>
          <w:b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108DC584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29DF0935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6C710F31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4860BBF1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216F12E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052F4962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021ED5A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73F6F8C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4B1C77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133E691E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5C53568C" w14:textId="77777777" w:rsidR="00CF50B4" w:rsidRDefault="00CF50B4" w:rsidP="001C3BBE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042C30F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2E5F7A74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2018 r. poz. 1000 z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. zm.) oraz  Rozporządzeniem Parlamentu Europejskiego i Rady (UE) 2016/679 z dnia 27.04.2016r.</w:t>
      </w:r>
    </w:p>
    <w:p w14:paraId="5B9D0303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2C02C65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104E89CA" w14:textId="3F4EEBF0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</w:t>
      </w:r>
      <w:r w:rsidR="001C3BBE">
        <w:rPr>
          <w:rFonts w:eastAsia="Times New Roman" w:cs="Times New Roman"/>
          <w:b/>
          <w:sz w:val="24"/>
          <w:szCs w:val="24"/>
          <w:lang w:eastAsia="pl-PL"/>
        </w:rPr>
        <w:t xml:space="preserve">fertowym dla GOPS w Chełmcu, </w:t>
      </w:r>
      <w:r>
        <w:rPr>
          <w:rFonts w:eastAsia="Times New Roman" w:cs="Times New Roman"/>
          <w:b/>
          <w:sz w:val="24"/>
          <w:szCs w:val="24"/>
          <w:lang w:eastAsia="pl-PL"/>
        </w:rPr>
        <w:t>nie muszą składać dokumentów potwierdzających staż pracy, doświadczenie zawodowe oraz wykształcenie.</w:t>
      </w: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t xml:space="preserve">                                                                                                Załącznik Nr 1 do zapytania ofertowego</w:t>
      </w:r>
    </w:p>
    <w:p w14:paraId="00B39FCE" w14:textId="3A39544E" w:rsidR="00CF50B4" w:rsidRDefault="00CF50B4" w:rsidP="00CF50B4">
      <w:r>
        <w:t xml:space="preserve">                                                                                                  GOPS 271.</w:t>
      </w:r>
      <w:r w:rsidR="001056BF">
        <w:t>9</w:t>
      </w:r>
      <w:r>
        <w:t>.</w:t>
      </w:r>
      <w:r w:rsidR="001056BF">
        <w:t>23 z dnia 28</w:t>
      </w:r>
      <w:r w:rsidR="003F168A">
        <w:t>.12</w:t>
      </w:r>
      <w:r w:rsidR="001056BF">
        <w:t>.2023</w:t>
      </w:r>
      <w:r>
        <w:t>r.</w:t>
      </w:r>
    </w:p>
    <w:p w14:paraId="060646B4" w14:textId="77777777" w:rsidR="00CF50B4" w:rsidRDefault="00CF50B4" w:rsidP="00CF50B4"/>
    <w:p w14:paraId="39D328F4" w14:textId="77777777" w:rsidR="00CF50B4" w:rsidRDefault="00CF50B4" w:rsidP="00CF50B4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767B5CCD" w14:textId="77777777" w:rsidR="00CF50B4" w:rsidRDefault="00CF50B4" w:rsidP="00CF50B4">
      <w:r>
        <w:t xml:space="preserve">W odpowiedzi na zapytanie ofertowe </w:t>
      </w:r>
    </w:p>
    <w:p w14:paraId="75A415B0" w14:textId="77777777" w:rsidR="00CF50B4" w:rsidRDefault="00CF50B4" w:rsidP="00CF50B4">
      <w:pPr>
        <w:rPr>
          <w:b/>
        </w:rPr>
      </w:pPr>
      <w:r>
        <w:rPr>
          <w:b/>
        </w:rPr>
        <w:t>świadczenie specjalistycznych usług opiekuńczych dla osób z zaburzeniami psychicznymi,</w:t>
      </w:r>
    </w:p>
    <w:p w14:paraId="32E0EC76" w14:textId="77777777" w:rsidR="00CF50B4" w:rsidRDefault="00CF50B4" w:rsidP="00CF50B4">
      <w:r>
        <w:t>składam niniejszą ofertę na wykonanie SUO ………………………………………………………………………..</w:t>
      </w:r>
    </w:p>
    <w:p w14:paraId="79DC3784" w14:textId="133D525F" w:rsidR="00CF50B4" w:rsidRDefault="00CF50B4" w:rsidP="00CF50B4">
      <w:pPr>
        <w:spacing w:after="0"/>
      </w:pPr>
      <w:r>
        <w:t>…………………………………………………………………………………………………………………………………………</w:t>
      </w:r>
      <w:r w:rsidR="003F168A">
        <w:t>..</w:t>
      </w:r>
      <w:r>
        <w:t>….</w:t>
      </w:r>
    </w:p>
    <w:p w14:paraId="104ABC31" w14:textId="77777777" w:rsidR="00CF50B4" w:rsidRDefault="00CF50B4" w:rsidP="00CF50B4">
      <w:r>
        <w:rPr>
          <w:sz w:val="16"/>
          <w:szCs w:val="16"/>
        </w:rPr>
        <w:t xml:space="preserve">                                                                                  ( rodzaj usługi)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Proponuję cenę brutto za 1 godzinę (60 minut) specjalistycznych usług opiekuńczych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BD67A1F" w14:textId="74BF7F8C" w:rsidR="00CF50B4" w:rsidRDefault="001056BF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09.01.2024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747D9A57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1196FA16" w14:textId="64A37806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6804E8D8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4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666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AB"/>
    <w:rsid w:val="00087FA6"/>
    <w:rsid w:val="001056BF"/>
    <w:rsid w:val="001C3BBE"/>
    <w:rsid w:val="003F168A"/>
    <w:rsid w:val="003F2EA6"/>
    <w:rsid w:val="00566028"/>
    <w:rsid w:val="008C2BAF"/>
    <w:rsid w:val="00AC593F"/>
    <w:rsid w:val="00C40D81"/>
    <w:rsid w:val="00CE6DC5"/>
    <w:rsid w:val="00CF50B4"/>
    <w:rsid w:val="00E63FA3"/>
    <w:rsid w:val="00EB15AB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Sobczyk</cp:lastModifiedBy>
  <cp:revision>2</cp:revision>
  <cp:lastPrinted>2023-12-21T10:31:00Z</cp:lastPrinted>
  <dcterms:created xsi:type="dcterms:W3CDTF">2023-12-28T08:23:00Z</dcterms:created>
  <dcterms:modified xsi:type="dcterms:W3CDTF">2023-12-28T08:23:00Z</dcterms:modified>
</cp:coreProperties>
</file>