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E06" w:rsidRPr="001A0E06" w:rsidRDefault="001A0E06" w:rsidP="001A0E0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1A0E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Ogłoszenie o naborze wniosków w ramach programu „Asystent osobisty oso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by niepełnosprawnej” edycja 2023</w:t>
      </w:r>
    </w:p>
    <w:p w:rsidR="001A0E06" w:rsidRPr="001A0E06" w:rsidRDefault="001A0E06" w:rsidP="001A0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E0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304767F0" wp14:editId="216D68B0">
                <wp:extent cx="304800" cy="304800"/>
                <wp:effectExtent l="0" t="0" r="0" b="0"/>
                <wp:docPr id="1" name="AutoShape 1" descr="Ogłoszenie o naborze wniosków w ramach programu „Asystent osobisty osoby niepełnosprawnej”  edycja 20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84220C" id="AutoShape 1" o:spid="_x0000_s1026" alt="Ogłoszenie o naborze wniosków w ramach programu „Asystent osobisty osoby niepełnosprawnej”  edycja 202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AnWSUVEgMAAC4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</w:p>
    <w:p w:rsidR="001A0E06" w:rsidRPr="001A0E06" w:rsidRDefault="001A0E06" w:rsidP="001A0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Rusza nabór do programu „Asystent osobisty osoby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niepełnosprawnej” – edycja 2023</w:t>
      </w:r>
    </w:p>
    <w:p w:rsidR="001A0E06" w:rsidRPr="001A0E06" w:rsidRDefault="001A0E06" w:rsidP="001A0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E06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Ośrodek Pomocy Społecznej w Chełmcu, w związku z ogłoszonym przez Ministerstwo Rodziny, Pracy i Polityki Społecznej Programem pn. „Asystent osobisty osoby niepełnosprawnej”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edycja 2023</w:t>
      </w:r>
      <w:r w:rsidRPr="001A0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realizowanym </w:t>
      </w:r>
      <w:r w:rsidRPr="001A0E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ramach środków z Funduszu Solidarnościowego, przeprowadza diagnozę potrzeb w środowisku gminy Chełmiec. Realizacja programu zap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lanowana jest od 1 stycznia 2023 r. do 31 grudnia 2023</w:t>
      </w:r>
      <w:r w:rsidRPr="001A0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1A0E06" w:rsidRPr="001A0E06" w:rsidRDefault="001A0E06" w:rsidP="001A0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Głównym celem Programu jest wprowadzenie usługi asystenta jako formy ogólnodostępnego wsparcia dla:</w:t>
      </w:r>
    </w:p>
    <w:p w:rsidR="001A0E06" w:rsidRPr="001A0E06" w:rsidRDefault="001A0E06" w:rsidP="001A0E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E06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do 16 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 procesie jego leczenia, rehabilitacji i edukacji oraz</w:t>
      </w:r>
    </w:p>
    <w:p w:rsidR="001A0E06" w:rsidRPr="001A0E06" w:rsidRDefault="001A0E06" w:rsidP="001A0E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E06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niepełnosprawnych posiadających orzeczenie o znacznym lub umiarkowanym stopniu niepełnosprawności (albo orzeczenie równoważne).</w:t>
      </w:r>
    </w:p>
    <w:p w:rsidR="001A0E06" w:rsidRPr="001A0E06" w:rsidRDefault="001A0E06" w:rsidP="001A0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czym pomoże asystent?</w:t>
      </w:r>
    </w:p>
    <w:p w:rsidR="001A0E06" w:rsidRPr="001A0E06" w:rsidRDefault="001A0E06" w:rsidP="001A0E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E06">
        <w:rPr>
          <w:rFonts w:ascii="Times New Roman" w:eastAsia="Times New Roman" w:hAnsi="Times New Roman" w:cs="Times New Roman"/>
          <w:sz w:val="24"/>
          <w:szCs w:val="24"/>
          <w:lang w:eastAsia="pl-PL"/>
        </w:rPr>
        <w:t>w wyjściu, powrocie oraz/lub dojazdach w wybrane przez uczestnika Programu miejsce (np. dom, praca, placówki oświatowe i szkoleniowe, świątynie, placówki służby zdrowia i rehabilitacyjne, gabinety lekarskie i terapeutyczne, urzędy, znajomi, rodzina, instytucje finansowe, wydarzenia kulturalne, rozrywkowe ( społeczne, sportowe)</w:t>
      </w:r>
    </w:p>
    <w:p w:rsidR="001A0E06" w:rsidRPr="001A0E06" w:rsidRDefault="001A0E06" w:rsidP="001A0E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E06">
        <w:rPr>
          <w:rFonts w:ascii="Times New Roman" w:eastAsia="Times New Roman" w:hAnsi="Times New Roman" w:cs="Times New Roman"/>
          <w:sz w:val="24"/>
          <w:szCs w:val="24"/>
          <w:lang w:eastAsia="pl-PL"/>
        </w:rPr>
        <w:t>w zakupach, z zastrzeżeniem aktywnego udziału uczestnika Programu przy ich realizacji,</w:t>
      </w:r>
    </w:p>
    <w:p w:rsidR="001A0E06" w:rsidRPr="001A0E06" w:rsidRDefault="001A0E06" w:rsidP="001A0E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E06">
        <w:rPr>
          <w:rFonts w:ascii="Times New Roman" w:eastAsia="Times New Roman" w:hAnsi="Times New Roman" w:cs="Times New Roman"/>
          <w:sz w:val="24"/>
          <w:szCs w:val="24"/>
          <w:lang w:eastAsia="pl-PL"/>
        </w:rPr>
        <w:t>w załatwianiu spraw urzędowych,</w:t>
      </w:r>
    </w:p>
    <w:p w:rsidR="001A0E06" w:rsidRPr="001A0E06" w:rsidRDefault="001A0E06" w:rsidP="001A0E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E06">
        <w:rPr>
          <w:rFonts w:ascii="Times New Roman" w:eastAsia="Times New Roman" w:hAnsi="Times New Roman" w:cs="Times New Roman"/>
          <w:sz w:val="24"/>
          <w:szCs w:val="24"/>
          <w:lang w:eastAsia="pl-PL"/>
        </w:rPr>
        <w:t>w nawiązaniu kontaktu/współpracy z różnego rodzaju organizacjami,</w:t>
      </w:r>
    </w:p>
    <w:p w:rsidR="001A0E06" w:rsidRPr="001A0E06" w:rsidRDefault="001A0E06" w:rsidP="001A0E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E06">
        <w:rPr>
          <w:rFonts w:ascii="Times New Roman" w:eastAsia="Times New Roman" w:hAnsi="Times New Roman" w:cs="Times New Roman"/>
          <w:sz w:val="24"/>
          <w:szCs w:val="24"/>
          <w:lang w:eastAsia="pl-PL"/>
        </w:rPr>
        <w:t>w korzystaniu z dóbr kultury (np. muzeum, teatr, kino, galerie sztuki, wystawy),</w:t>
      </w:r>
    </w:p>
    <w:p w:rsidR="001A0E06" w:rsidRPr="001A0E06" w:rsidRDefault="001A0E06" w:rsidP="001A0E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E06">
        <w:rPr>
          <w:rFonts w:ascii="Times New Roman" w:eastAsia="Times New Roman" w:hAnsi="Times New Roman" w:cs="Times New Roman"/>
          <w:sz w:val="24"/>
          <w:szCs w:val="24"/>
          <w:lang w:eastAsia="pl-PL"/>
        </w:rPr>
        <w:t>w wykonywaniu czynności dnia codziennego – w tym przez dzieci z orzeczeniem o niepełnosprawności – także w zaprowadzaniu i przyprowadzaniu ich do/z placówki oświatowej).</w:t>
      </w:r>
    </w:p>
    <w:p w:rsidR="001A0E06" w:rsidRPr="001A0E06" w:rsidRDefault="001A0E06" w:rsidP="001A0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E06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zapraszamy zainteresowanych mieszkańców do kontaktu z Gminnym Ośrodkiem Pomocy Społecznej w celu zgłaszania potrzeb w przedmiotowym zakresie.</w:t>
      </w:r>
    </w:p>
    <w:p w:rsidR="001A0E06" w:rsidRPr="001A0E06" w:rsidRDefault="001A0E06" w:rsidP="001A0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 uwagi na krótki termin złożenia wniosku przez Gminę do właściwego Wojewody, deklarację osób zainteresowanych uczestnictwem w Progr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amie prosimy kierować do dnia 07.11.2022</w:t>
      </w:r>
      <w:bookmarkStart w:id="0" w:name="_GoBack"/>
      <w:bookmarkEnd w:id="0"/>
      <w:r w:rsidRPr="001A0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 do Gminnego Ośrodka Pomocy Społecznej w Chełmcu, ul. Marcinkowicka 6.  tel. (18) 548 03-30.</w:t>
      </w:r>
    </w:p>
    <w:p w:rsidR="001A0E06" w:rsidRPr="001A0E06" w:rsidRDefault="001A0E06" w:rsidP="001A0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E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A0E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pobrania:</w:t>
      </w:r>
    </w:p>
    <w:p w:rsidR="001933F2" w:rsidRDefault="001A0E06"/>
    <w:sectPr w:rsidR="00193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931C3"/>
    <w:multiLevelType w:val="multilevel"/>
    <w:tmpl w:val="62C2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31C6A"/>
    <w:multiLevelType w:val="multilevel"/>
    <w:tmpl w:val="9106F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0C9"/>
    <w:rsid w:val="001A0E06"/>
    <w:rsid w:val="00212550"/>
    <w:rsid w:val="003610C9"/>
    <w:rsid w:val="0056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1C80D-B777-47EF-AB7C-26889378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1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2022-11-02T10:15:00Z</dcterms:created>
  <dcterms:modified xsi:type="dcterms:W3CDTF">2022-11-02T10:20:00Z</dcterms:modified>
</cp:coreProperties>
</file>