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92FB" w14:textId="77777777" w:rsidR="0016502C" w:rsidRDefault="0016502C" w:rsidP="0016502C">
      <w:pPr>
        <w:pStyle w:val="Teksttreci20"/>
        <w:shd w:val="clear" w:color="auto" w:fill="auto"/>
        <w:ind w:right="40"/>
      </w:pPr>
      <w: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14:paraId="2FE66081" w14:textId="77777777" w:rsidR="0016502C" w:rsidRDefault="0016502C" w:rsidP="0016502C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14:paraId="34110CF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>w Chełmcu z siedzibą w Chełmcu ul. Marcinkowicka 6, 33-395 Chełmiec;</w:t>
      </w:r>
    </w:p>
    <w:p w14:paraId="0D2BC40A" w14:textId="3895E712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>Inspektorem ochrony danych' w Gminnym Ośrodku Pomocy Społecznej w Chełmcu jest Dorota Węglarz</w:t>
      </w:r>
      <w:r w:rsidR="00E72A06">
        <w:t xml:space="preserve">, </w:t>
      </w:r>
      <w:r>
        <w:t xml:space="preserve"> </w:t>
      </w:r>
      <w:proofErr w:type="spellStart"/>
      <w:r w:rsidR="00E72A06" w:rsidRPr="00E72A06">
        <w:rPr>
          <w:u w:val="single"/>
        </w:rPr>
        <w:t>iod.gops</w:t>
      </w:r>
      <w:proofErr w:type="spellEnd"/>
      <w:r w:rsidR="00E72A06" w:rsidRPr="00E72A06">
        <w:rPr>
          <w:u w:val="single"/>
          <w:lang w:val="en-US"/>
        </w:rPr>
        <w:fldChar w:fldCharType="begin"/>
      </w:r>
      <w:r w:rsidR="00E72A06" w:rsidRPr="00E72A06">
        <w:rPr>
          <w:u w:val="single"/>
          <w:lang w:val="en-US"/>
        </w:rPr>
        <w:instrText xml:space="preserve"> HYPERLINK "mailto:sekretariat@chelmiec.pl" </w:instrText>
      </w:r>
      <w:r w:rsidR="00E72A06" w:rsidRPr="00E72A06">
        <w:rPr>
          <w:u w:val="single"/>
          <w:lang w:val="en-US"/>
        </w:rPr>
        <w:fldChar w:fldCharType="separate"/>
      </w:r>
      <w:r w:rsidR="00E72A06" w:rsidRPr="00E72A06">
        <w:rPr>
          <w:rStyle w:val="Hipercze"/>
          <w:color w:val="auto"/>
          <w:lang w:val="en-US"/>
        </w:rPr>
        <w:t>@chelmiec.pl</w:t>
      </w:r>
      <w:r w:rsidR="00E72A06" w:rsidRPr="00E72A06">
        <w:rPr>
          <w:u w:val="single"/>
          <w:lang w:val="en-US"/>
        </w:rPr>
        <w:fldChar w:fldCharType="end"/>
      </w:r>
    </w:p>
    <w:p w14:paraId="630C78B7" w14:textId="1C49491A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 w:rsidR="004C7E38">
        <w:rPr>
          <w:vertAlign w:val="superscript"/>
        </w:rPr>
        <w:t>(1</w:t>
      </w:r>
      <w:r>
        <w:rPr>
          <w:vertAlign w:val="superscript"/>
        </w:rPr>
        <w:t>)</w:t>
      </w:r>
      <w:r>
        <w:t xml:space="preserve"> Kodeksu Pracy;</w:t>
      </w:r>
    </w:p>
    <w:p w14:paraId="707FF073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Odbiorcą Pani/Pana danych osobowych jest Gminny Ośrodek Pomocy Społecznej w Chełmcu z siedzibą w Chełmcu ul. Marcinkowicka 6, 33-395 Chełmiec</w:t>
      </w:r>
    </w:p>
    <w:p w14:paraId="77386229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14:paraId="491ABECC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14:paraId="22167459" w14:textId="4914E25B" w:rsidR="0016502C" w:rsidRPr="00E1053E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</w:t>
      </w:r>
      <w:r w:rsidRPr="00E1053E">
        <w:t xml:space="preserve">mailowy </w:t>
      </w:r>
      <w:proofErr w:type="spellStart"/>
      <w:r w:rsidR="00E72A06" w:rsidRPr="00E72A06">
        <w:rPr>
          <w:u w:val="single"/>
        </w:rPr>
        <w:t>iod.</w:t>
      </w:r>
      <w:r w:rsidRPr="00E72A06">
        <w:rPr>
          <w:u w:val="single"/>
        </w:rPr>
        <w:t>gops</w:t>
      </w:r>
      <w:proofErr w:type="spellEnd"/>
      <w:hyperlink r:id="rId5" w:history="1">
        <w:r w:rsidRPr="00E72A06">
          <w:rPr>
            <w:rStyle w:val="Hipercze"/>
            <w:color w:val="auto"/>
            <w:lang w:val="en-US"/>
          </w:rPr>
          <w:t>@chelmiec.pl</w:t>
        </w:r>
      </w:hyperlink>
      <w:r w:rsidRPr="00E72A06">
        <w:rPr>
          <w:u w:val="single"/>
          <w:lang w:val="en-US"/>
        </w:rPr>
        <w:t>;</w:t>
      </w:r>
    </w:p>
    <w:p w14:paraId="527A44CF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14:paraId="37AEA82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14:paraId="427653D6" w14:textId="46D8423A" w:rsidR="0016502C" w:rsidRDefault="0016502C" w:rsidP="00A011CB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14:paraId="2B4C6B8E" w14:textId="77777777" w:rsidR="00A011CB" w:rsidRDefault="00A011CB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14:paraId="1AC443FA" w14:textId="77777777" w:rsidR="0016502C" w:rsidRDefault="0016502C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  <w:t>Data i podpis pracownika</w:t>
      </w:r>
    </w:p>
    <w:p w14:paraId="1BDEE18A" w14:textId="77777777" w:rsidR="001A749E" w:rsidRDefault="001A749E">
      <w:bookmarkStart w:id="0" w:name="_GoBack"/>
      <w:bookmarkEnd w:id="0"/>
    </w:p>
    <w:sectPr w:rsidR="001A749E" w:rsidSect="0016502C">
      <w:pgSz w:w="11905" w:h="16837"/>
      <w:pgMar w:top="1399" w:right="1250" w:bottom="1694" w:left="133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6BF055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E"/>
    <w:rsid w:val="0016502C"/>
    <w:rsid w:val="00194490"/>
    <w:rsid w:val="001A749E"/>
    <w:rsid w:val="001C1300"/>
    <w:rsid w:val="001F5092"/>
    <w:rsid w:val="00324AEF"/>
    <w:rsid w:val="004C7E38"/>
    <w:rsid w:val="007E39FE"/>
    <w:rsid w:val="00A011CB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EEAB-1208-40C2-956A-8E3D992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02C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6502C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650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650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6502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16502C"/>
    <w:pPr>
      <w:shd w:val="clear" w:color="auto" w:fill="FFFFFF"/>
      <w:spacing w:before="240" w:line="274" w:lineRule="exact"/>
      <w:ind w:hanging="66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C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2021-09-20T08:29:00Z</cp:lastPrinted>
  <dcterms:created xsi:type="dcterms:W3CDTF">2019-01-14T10:04:00Z</dcterms:created>
  <dcterms:modified xsi:type="dcterms:W3CDTF">2021-09-20T08:34:00Z</dcterms:modified>
</cp:coreProperties>
</file>